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8C0E" w14:textId="77777777" w:rsidR="00C051C1" w:rsidRPr="004C07FC" w:rsidRDefault="00C051C1" w:rsidP="003074CD">
      <w:pPr>
        <w:tabs>
          <w:tab w:val="left" w:pos="106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b/>
          <w:bCs/>
          <w:sz w:val="26"/>
          <w:szCs w:val="26"/>
        </w:rPr>
        <w:t>Конспект занятия</w:t>
      </w:r>
    </w:p>
    <w:p w14:paraId="1776BDEB" w14:textId="77777777" w:rsidR="00C051C1" w:rsidRPr="004C07FC" w:rsidRDefault="00C051C1" w:rsidP="003074CD">
      <w:pPr>
        <w:tabs>
          <w:tab w:val="left" w:pos="106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7FC">
        <w:rPr>
          <w:rFonts w:ascii="Times New Roman" w:hAnsi="Times New Roman" w:cs="Times New Roman"/>
          <w:b/>
          <w:bCs/>
          <w:sz w:val="26"/>
          <w:szCs w:val="26"/>
        </w:rPr>
        <w:t>по волейболу учебно-тренировочной группы второго года обучения</w:t>
      </w:r>
    </w:p>
    <w:p w14:paraId="4160A920" w14:textId="77777777" w:rsidR="00C051C1" w:rsidRPr="004C07FC" w:rsidRDefault="00C051C1" w:rsidP="004C07FC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b/>
          <w:bCs/>
          <w:sz w:val="26"/>
          <w:szCs w:val="26"/>
        </w:rPr>
        <w:t>Тема занятия:</w:t>
      </w:r>
      <w:r w:rsidRPr="004C07FC">
        <w:rPr>
          <w:rFonts w:ascii="Times New Roman" w:hAnsi="Times New Roman" w:cs="Times New Roman"/>
          <w:sz w:val="26"/>
          <w:szCs w:val="26"/>
        </w:rPr>
        <w:t xml:space="preserve"> Волейбольная передача сверху на месте. Спецбеговые упражнения. </w:t>
      </w:r>
    </w:p>
    <w:p w14:paraId="6021FC8B" w14:textId="72D1BB82" w:rsidR="00B13E00" w:rsidRDefault="00B13E00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Тренер-преподаватель: </w:t>
      </w:r>
      <w:r w:rsidRPr="00B13E00">
        <w:rPr>
          <w:rFonts w:ascii="Times New Roman" w:hAnsi="Times New Roman" w:cs="Times New Roman"/>
          <w:sz w:val="26"/>
          <w:szCs w:val="26"/>
        </w:rPr>
        <w:t>Засыпалов А.И.</w:t>
      </w:r>
    </w:p>
    <w:p w14:paraId="731350CD" w14:textId="2CAE9618" w:rsidR="0047555D" w:rsidRPr="00B13E00" w:rsidRDefault="0047555D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занятия: 90 мин.</w:t>
      </w:r>
    </w:p>
    <w:p w14:paraId="344518C7" w14:textId="408597EC"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b/>
          <w:bCs/>
          <w:sz w:val="26"/>
          <w:szCs w:val="26"/>
        </w:rPr>
        <w:t>Цель занятия</w:t>
      </w:r>
      <w:r w:rsidRPr="004C07FC">
        <w:rPr>
          <w:rFonts w:ascii="Times New Roman" w:hAnsi="Times New Roman" w:cs="Times New Roman"/>
          <w:sz w:val="26"/>
          <w:szCs w:val="26"/>
        </w:rPr>
        <w:t>:  Формирование физических и личностных качеств учащихся   в процессе ознакомления с элементами техники передвижений и передач мяча в волейболе.</w:t>
      </w:r>
    </w:p>
    <w:p w14:paraId="59D45033" w14:textId="77777777"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07FC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4115A06D" w14:textId="77777777" w:rsidR="00C051C1" w:rsidRPr="004C07FC" w:rsidRDefault="00C051C1" w:rsidP="004C07F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07FC">
        <w:rPr>
          <w:rFonts w:ascii="Times New Roman" w:hAnsi="Times New Roman" w:cs="Times New Roman"/>
          <w:i/>
          <w:iCs/>
          <w:sz w:val="26"/>
          <w:szCs w:val="26"/>
        </w:rPr>
        <w:t>Образовательные:</w:t>
      </w:r>
    </w:p>
    <w:p w14:paraId="75B83EA6" w14:textId="77777777" w:rsidR="00C051C1" w:rsidRPr="004C07FC" w:rsidRDefault="00C051C1" w:rsidP="004C07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обучение технике передачи  мяча сверху на месте;</w:t>
      </w:r>
    </w:p>
    <w:p w14:paraId="38486A54" w14:textId="77777777"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 xml:space="preserve">- формирование у учащихся устойчивого интереса к занятиям волейболом. </w:t>
      </w:r>
    </w:p>
    <w:p w14:paraId="4D23F474" w14:textId="77777777" w:rsidR="00C051C1" w:rsidRPr="004C07FC" w:rsidRDefault="00C051C1" w:rsidP="004C07FC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6"/>
          <w:szCs w:val="26"/>
        </w:rPr>
      </w:pPr>
      <w:r w:rsidRPr="004C07FC">
        <w:rPr>
          <w:rFonts w:ascii="Times New Roman" w:hAnsi="Times New Roman" w:cs="Times New Roman"/>
          <w:i/>
          <w:iCs/>
          <w:sz w:val="26"/>
          <w:szCs w:val="26"/>
        </w:rPr>
        <w:t>Развивающие:</w:t>
      </w:r>
    </w:p>
    <w:p w14:paraId="7765DB1B" w14:textId="77777777" w:rsidR="00C051C1" w:rsidRPr="004C07FC" w:rsidRDefault="00C051C1" w:rsidP="004C07FC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 развитие познавательных, коммуникативных и двигательных навыков;</w:t>
      </w:r>
    </w:p>
    <w:p w14:paraId="19939A44" w14:textId="77777777" w:rsidR="00C051C1" w:rsidRPr="004C07FC" w:rsidRDefault="00C051C1" w:rsidP="004C07FC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развитие скорости, прыгучести на основе элементов техники волейбола;</w:t>
      </w:r>
    </w:p>
    <w:p w14:paraId="4E91D521" w14:textId="77777777" w:rsidR="00C051C1" w:rsidRPr="004C07FC" w:rsidRDefault="00C051C1" w:rsidP="004C07FC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формирование умения анализировать и сравнивать;</w:t>
      </w:r>
    </w:p>
    <w:p w14:paraId="4BAA3631" w14:textId="77777777" w:rsidR="00C051C1" w:rsidRPr="004C07FC" w:rsidRDefault="00C051C1" w:rsidP="004C07FC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развитие памяти.</w:t>
      </w:r>
    </w:p>
    <w:p w14:paraId="5BEDE285" w14:textId="77777777" w:rsidR="00C051C1" w:rsidRPr="004C07FC" w:rsidRDefault="00C051C1" w:rsidP="004C07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07FC">
        <w:rPr>
          <w:rFonts w:ascii="Times New Roman" w:hAnsi="Times New Roman" w:cs="Times New Roman"/>
          <w:i/>
          <w:iCs/>
          <w:sz w:val="26"/>
          <w:szCs w:val="26"/>
        </w:rPr>
        <w:t>Воспитывающие:</w:t>
      </w:r>
    </w:p>
    <w:p w14:paraId="5017F7A9" w14:textId="77777777" w:rsidR="00C051C1" w:rsidRPr="004C07FC" w:rsidRDefault="00C051C1" w:rsidP="004C07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 формирование командного взаимодействия;</w:t>
      </w:r>
    </w:p>
    <w:p w14:paraId="4284E516" w14:textId="77777777"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sz w:val="26"/>
          <w:szCs w:val="26"/>
        </w:rPr>
        <w:t>-  воспитание целеустремленности, самостоятельности, доброжелательности.</w:t>
      </w:r>
    </w:p>
    <w:p w14:paraId="7F555CE6" w14:textId="77777777"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4C07FC">
        <w:rPr>
          <w:rFonts w:ascii="Times New Roman" w:hAnsi="Times New Roman" w:cs="Times New Roman"/>
          <w:sz w:val="26"/>
          <w:szCs w:val="26"/>
        </w:rPr>
        <w:t xml:space="preserve"> спортивный зал</w:t>
      </w:r>
      <w:r w:rsidR="00CF5AE2" w:rsidRPr="004C07FC">
        <w:rPr>
          <w:rFonts w:ascii="Times New Roman" w:hAnsi="Times New Roman" w:cs="Times New Roman"/>
          <w:sz w:val="26"/>
          <w:szCs w:val="26"/>
        </w:rPr>
        <w:t xml:space="preserve"> «Юбилейный»</w:t>
      </w:r>
      <w:r w:rsidRPr="004C07FC">
        <w:rPr>
          <w:rFonts w:ascii="Times New Roman" w:hAnsi="Times New Roman" w:cs="Times New Roman"/>
          <w:sz w:val="26"/>
          <w:szCs w:val="26"/>
        </w:rPr>
        <w:t>.</w:t>
      </w:r>
    </w:p>
    <w:p w14:paraId="08D9D094" w14:textId="77777777"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7FC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4C07FC">
        <w:rPr>
          <w:rFonts w:ascii="Times New Roman" w:hAnsi="Times New Roman" w:cs="Times New Roman"/>
          <w:sz w:val="26"/>
          <w:szCs w:val="26"/>
        </w:rPr>
        <w:t xml:space="preserve"> волейбольные мячи, футбольные фишки, музыкальный центр, карточки-схемы прохождения дистанции.</w:t>
      </w:r>
    </w:p>
    <w:p w14:paraId="27237C55" w14:textId="77777777"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764"/>
        <w:gridCol w:w="9722"/>
      </w:tblGrid>
      <w:tr w:rsidR="00C051C1" w:rsidRPr="004C07FC" w14:paraId="429036ED" w14:textId="77777777" w:rsidTr="00E8790E">
        <w:tc>
          <w:tcPr>
            <w:tcW w:w="1188" w:type="dxa"/>
          </w:tcPr>
          <w:p w14:paraId="1765960F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80" w:type="dxa"/>
          </w:tcPr>
          <w:p w14:paraId="2F3A745F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Этапы работы</w:t>
            </w:r>
          </w:p>
        </w:tc>
        <w:tc>
          <w:tcPr>
            <w:tcW w:w="9818" w:type="dxa"/>
          </w:tcPr>
          <w:p w14:paraId="708F3FD1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Содержание этапа</w:t>
            </w:r>
          </w:p>
        </w:tc>
      </w:tr>
      <w:tr w:rsidR="00C051C1" w:rsidRPr="004C07FC" w14:paraId="0D1E7E01" w14:textId="77777777" w:rsidTr="004C07FC">
        <w:trPr>
          <w:trHeight w:val="1259"/>
        </w:trPr>
        <w:tc>
          <w:tcPr>
            <w:tcW w:w="1188" w:type="dxa"/>
          </w:tcPr>
          <w:p w14:paraId="319801A2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80" w:type="dxa"/>
          </w:tcPr>
          <w:p w14:paraId="2F836E08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Подготовительная часть (</w:t>
            </w:r>
            <w:r w:rsidR="00576A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мин):</w:t>
            </w:r>
          </w:p>
          <w:p w14:paraId="6020FC00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1. Организационный момент (</w:t>
            </w:r>
            <w:r w:rsidR="00576A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мин)</w:t>
            </w:r>
          </w:p>
          <w:p w14:paraId="6C7076B2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Методы: 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беседа, рассказ</w:t>
            </w:r>
          </w:p>
          <w:p w14:paraId="31867DAE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Цель: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Организовать детей к занятию, наладить контакт, организовать беседу; повысить эмоциональное состояние занимающихся (заставить 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размышлять, мотивировать на дальнейшие занятия).</w:t>
            </w:r>
          </w:p>
          <w:p w14:paraId="0F904F29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2. Разогрев организма (</w:t>
            </w:r>
            <w:r w:rsidR="00576A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мин) </w:t>
            </w:r>
          </w:p>
          <w:p w14:paraId="2E398E4B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Цель: 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развитие внимания, совершенствование техники остановки на два шага, техники старта на короткие дистанции.</w:t>
            </w:r>
          </w:p>
          <w:p w14:paraId="7114A823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Методы: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активного и игрового обучения, объяснение и демонстрация выполнения упражнений.</w:t>
            </w:r>
          </w:p>
          <w:p w14:paraId="40833F33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Форма работы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: фронтальная.</w:t>
            </w:r>
          </w:p>
        </w:tc>
        <w:tc>
          <w:tcPr>
            <w:tcW w:w="9818" w:type="dxa"/>
          </w:tcPr>
          <w:p w14:paraId="061C645E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Построение в шеренгу, приветствие.</w:t>
            </w:r>
          </w:p>
          <w:p w14:paraId="0A431FA7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«Становись, равняйсь, смирно. Здравствуйте! Девушки, давайте встанем в круг, чтобы всем было хорошо видно друг друга, и возьмемся за руки. С каким настроением вы сегодня пришли на занятие? (ответы детей) Чтобы наше занятие сегодня прошло интересно и плодотворно, давайте передадим друг другу часть своего хорошего настроения – улыбку! </w:t>
            </w:r>
          </w:p>
          <w:p w14:paraId="4C21F14E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А теперь -  начнем занятие. Скажите,  спортсменам, занимающимся различными видами спорта, необходимы одинаковые личностные и физические качества?  (ответы детей) Как вы считаете, какие физические и личностные качества  необходимы 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волейболисту для достижения высоких спортивных результатов? Давайте посмотрим, какой вывод мы с вами сделаем в конце нашего занятия.</w:t>
            </w:r>
          </w:p>
          <w:p w14:paraId="4D331A8C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Чтобы наше занятие было безопасным и полезным, вы должны соблюдать простые правила техники безопасности.</w:t>
            </w:r>
          </w:p>
          <w:p w14:paraId="3C8E4533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sz w:val="26"/>
                <w:szCs w:val="26"/>
              </w:rPr>
              <w:t>-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Начинать и заканчивать упражнение нужно строго по команде тренера.</w:t>
            </w:r>
          </w:p>
          <w:p w14:paraId="39019549" w14:textId="77777777" w:rsidR="00C051C1" w:rsidRPr="004C07FC" w:rsidRDefault="00C051C1" w:rsidP="004C07FC">
            <w:pPr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-Во время выполнения упражнения будьте внимательными, не разговаривайте и не отвлекайтесь.</w:t>
            </w:r>
          </w:p>
          <w:p w14:paraId="0CC8F09B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-Соблюдайте безопасную дистанцию при выполнении заданий.</w:t>
            </w:r>
          </w:p>
          <w:p w14:paraId="13C3310B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D3874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Разминочный бег будет состоять из трех кругов по залу с заданием.</w:t>
            </w:r>
          </w:p>
          <w:p w14:paraId="41ABA297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95CA2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На паузе в музыке вы должны остановиться в устойчивом положении в полуприседе, отведя прямые руки назад, как пловец перед прыжком.</w:t>
            </w:r>
          </w:p>
          <w:p w14:paraId="60B3B4A0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254F0A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Когда предыдущий добегает от угла площадки до линии 3-сек зоны, стартует следующий. Выдерживайте эту дистанцию во время разминочного бега. Направо, бегом марш!</w:t>
            </w:r>
          </w:p>
          <w:p w14:paraId="57562892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F3F22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3-ий круг бега: после остановки в полуприседе, выполните прыжок вверх на двух ногах.</w:t>
            </w:r>
          </w:p>
          <w:p w14:paraId="2405C9E1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1C1" w:rsidRPr="004C07FC" w14:paraId="00ED228F" w14:textId="77777777" w:rsidTr="00E8790E">
        <w:tc>
          <w:tcPr>
            <w:tcW w:w="1188" w:type="dxa"/>
          </w:tcPr>
          <w:p w14:paraId="65D4A7DB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14:paraId="2A385EF1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3. Подготовка организмов детей к работе в основной части занятия (</w:t>
            </w:r>
            <w:r w:rsidR="00576A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мин)</w:t>
            </w:r>
          </w:p>
          <w:p w14:paraId="4F9F09FC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Задача: 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воспитание чувства коллективизма, умения работать в команде, лидерских качеств.</w:t>
            </w:r>
          </w:p>
          <w:p w14:paraId="234ED87F" w14:textId="77777777" w:rsidR="00C051C1" w:rsidRPr="004C07FC" w:rsidRDefault="00C051C1" w:rsidP="004C07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Методы: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активного и игрового обучения, объяснение и демонстрация выполнения упражнений, игр.</w:t>
            </w:r>
          </w:p>
          <w:p w14:paraId="22D452B6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Форма работы: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соревнование (групповая)</w:t>
            </w:r>
            <w:r w:rsidRPr="004C07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18" w:type="dxa"/>
          </w:tcPr>
          <w:p w14:paraId="4675CA09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1) Построение</w:t>
            </w:r>
          </w:p>
          <w:p w14:paraId="2FD4A4C5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2)расчет на «первый» - «второй», деление на команды. </w:t>
            </w:r>
          </w:p>
          <w:p w14:paraId="0BC1E9D1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«Девушки, сегодня разминку вы будете проводить самостоятельно в двух командах в виде соревнования. Каждая команда получит карточки с упражнениями, которые, подготовят вас к занятию волейболом. Победит команда, которая  энергичнее и организованнее выполнит упражнения. Выберите капитанов. У вас будет 30 секунд, чтобы распределить карточки между членами команды и обдумать, кто из вас какие упражнения готов провести во время  разминки. Капитаны, получите карточки с упражнениями».</w:t>
            </w:r>
          </w:p>
          <w:p w14:paraId="2933BF02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337F87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Дети двумя колоннами расходятся вдоль линии разметки к местам разминки.</w:t>
            </w:r>
          </w:p>
          <w:p w14:paraId="6FB022AD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F2F5F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«Во время разминки будет учитываться  правильность выполнения упражнений проводящим, согласованность действий в команде, достаточная скорость и амплитуда».</w:t>
            </w:r>
          </w:p>
          <w:p w14:paraId="54393856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331981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3)Разминка-соревнование в двух группах-командах.</w:t>
            </w:r>
          </w:p>
          <w:p w14:paraId="6D6630AB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602EA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Задание на разминку:</w:t>
            </w:r>
          </w:p>
          <w:p w14:paraId="588A88F9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B59A9D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 провести упражнение: одновременное вращение головой и кистями;</w:t>
            </w:r>
          </w:p>
          <w:p w14:paraId="32F950ED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упражнения на плечевой пояс;  </w:t>
            </w:r>
          </w:p>
          <w:p w14:paraId="21A27069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 упражнения для мышц корпуса (или туловища);</w:t>
            </w:r>
          </w:p>
          <w:p w14:paraId="6FBF3D97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 упражнения для суставов и мышц ног.</w:t>
            </w:r>
          </w:p>
          <w:p w14:paraId="16AAB4B5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«Как только закончите,  капитаны пусть доложат об окончании разминки»</w:t>
            </w:r>
          </w:p>
          <w:p w14:paraId="2DE33821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Подвожу итоги разминки.</w:t>
            </w:r>
          </w:p>
        </w:tc>
      </w:tr>
      <w:tr w:rsidR="00C051C1" w:rsidRPr="004C07FC" w14:paraId="0A24EC93" w14:textId="77777777" w:rsidTr="004C07FC">
        <w:trPr>
          <w:trHeight w:val="3811"/>
        </w:trPr>
        <w:tc>
          <w:tcPr>
            <w:tcW w:w="1188" w:type="dxa"/>
            <w:vMerge w:val="restart"/>
          </w:tcPr>
          <w:p w14:paraId="24536FE3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14:paraId="2FF82A30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746CB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3C9A7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BBDD0A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1BAC84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B5FC4D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9CE03A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52EB22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135DEE" w14:textId="77777777" w:rsidR="004C07FC" w:rsidRPr="004C07FC" w:rsidRDefault="004C07FC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7408F" w14:textId="77777777" w:rsidR="004C07FC" w:rsidRPr="004C07FC" w:rsidRDefault="004C07FC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4AAA0" w14:textId="77777777" w:rsidR="004C07FC" w:rsidRPr="004C07FC" w:rsidRDefault="004C07FC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2C5EC" w14:textId="77777777" w:rsidR="004C07FC" w:rsidRPr="004C07FC" w:rsidRDefault="004C07FC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FA3B6" w14:textId="77777777" w:rsidR="004C07FC" w:rsidRPr="004C07FC" w:rsidRDefault="004C07FC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840B5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14:paraId="58970D16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Основная часть (</w:t>
            </w:r>
            <w:r w:rsidR="00576A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 мин)</w:t>
            </w:r>
          </w:p>
          <w:p w14:paraId="35DDDAB6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Задачи: </w:t>
            </w:r>
          </w:p>
          <w:p w14:paraId="1B1C4A2B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быстроты, чувства дистанции, </w:t>
            </w:r>
          </w:p>
          <w:p w14:paraId="27560321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совершенствование навыка выхода под летящий мяч, точности передачи.  </w:t>
            </w:r>
          </w:p>
          <w:p w14:paraId="29C2C29C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 Закрепление техники напрыгивания, развитие прыгучести.</w:t>
            </w:r>
          </w:p>
          <w:p w14:paraId="2FB0A84D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54C58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BE928D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8" w:type="dxa"/>
          </w:tcPr>
          <w:p w14:paraId="2409091C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«Команды, кругом. Какие качества потребовала от вас разминка? Молодцы, а теперь посмотрим, разберетесь ли вы с необходимыми качествами в следующей эстафете. Команды, за капитанами  в указанных местах становись».</w:t>
            </w:r>
          </w:p>
          <w:p w14:paraId="09AF4181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А сейчас вам необходимо разобраться в схеме маршрута и в самом маршруте. Капитан с помощником должен пройти весь маршрут эстафеты в медленном темпе. Команды внимательно наблюдают за показом и запоминают. Капитаны, получите схемы маршрутов».</w:t>
            </w:r>
          </w:p>
          <w:p w14:paraId="2370AC89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Комментирую работу капитанов.</w:t>
            </w:r>
          </w:p>
          <w:p w14:paraId="3497BFDD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«Ошибка в выполнении движения - штраф 3 сек. Если указанное движение не выполнено или выполнено другое - штраф 30 сек».</w:t>
            </w:r>
          </w:p>
          <w:p w14:paraId="3CA84EB0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Старт.</w:t>
            </w:r>
          </w:p>
          <w:p w14:paraId="1FDF81C4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Комментирую прохождение эстафеты каждым участником. Призываю сверяться со схемой по ходу эстафеты (схемы на руках).</w:t>
            </w:r>
          </w:p>
          <w:p w14:paraId="5C820F26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После финиша называю итоги и команду-победителя.</w:t>
            </w:r>
          </w:p>
          <w:p w14:paraId="048C0192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«Какие качества вам были необходимы во время прохождения эстафеты?» (ответы детей)</w:t>
            </w:r>
          </w:p>
        </w:tc>
      </w:tr>
      <w:tr w:rsidR="00C051C1" w:rsidRPr="004C07FC" w14:paraId="3A8FEAC1" w14:textId="77777777" w:rsidTr="00576A66">
        <w:trPr>
          <w:trHeight w:val="2825"/>
        </w:trPr>
        <w:tc>
          <w:tcPr>
            <w:tcW w:w="1188" w:type="dxa"/>
            <w:vMerge/>
          </w:tcPr>
          <w:p w14:paraId="45946F29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14:paraId="6A7954BA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Задачи: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B465CC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быстроты, ловкости, координации, внимания. </w:t>
            </w:r>
          </w:p>
          <w:p w14:paraId="62B2111C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- Совершенствование техники контроля  и передачи мяча. </w:t>
            </w:r>
          </w:p>
          <w:p w14:paraId="64473C61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- Развитие навыка командного поиска решения проблемной ситуации.</w:t>
            </w:r>
          </w:p>
          <w:p w14:paraId="1BE453F2" w14:textId="77777777" w:rsidR="00C051C1" w:rsidRPr="00576A66" w:rsidRDefault="00C051C1" w:rsidP="00576A6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Форма работы: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A66">
              <w:rPr>
                <w:rFonts w:ascii="Times New Roman" w:hAnsi="Times New Roman" w:cs="Times New Roman"/>
                <w:sz w:val="26"/>
                <w:szCs w:val="26"/>
              </w:rPr>
              <w:t>игра.</w:t>
            </w:r>
          </w:p>
        </w:tc>
        <w:tc>
          <w:tcPr>
            <w:tcW w:w="9818" w:type="dxa"/>
          </w:tcPr>
          <w:p w14:paraId="21752450" w14:textId="77777777" w:rsidR="00C051C1" w:rsidRPr="004C07FC" w:rsidRDefault="00576A66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Двусторонняя игра. В игре используются все навыки тренировок. Страховка осуществляется игроками первой и пятой зон. После ошибки команды выполняют дополнительные задания: приседания, прыжки вверх, кувырки вперед-назад, отжимания от пола.</w:t>
            </w:r>
            <w:r w:rsidR="00C051C1" w:rsidRPr="004C07FC">
              <w:rPr>
                <w:rFonts w:ascii="Times New Roman" w:hAnsi="Times New Roman" w:cs="Times New Roman"/>
                <w:sz w:val="26"/>
                <w:szCs w:val="26"/>
              </w:rPr>
              <w:t xml:space="preserve"> Объявляю счет первой половины, подсказываю тактические ходы. Команды меняются местами. Вторая половина. Окончание игры.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Указываю на ошибки в игре и методы исправления. </w:t>
            </w:r>
            <w:r w:rsidR="00C051C1" w:rsidRPr="004C07FC">
              <w:rPr>
                <w:rFonts w:ascii="Times New Roman" w:hAnsi="Times New Roman" w:cs="Times New Roman"/>
                <w:sz w:val="26"/>
                <w:szCs w:val="26"/>
              </w:rPr>
              <w:t>Общий итог.</w:t>
            </w:r>
          </w:p>
          <w:p w14:paraId="25FEC9C9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«Ребята, скажите, какие же элементы волейбола были спрятаны в этой игре? А элементы командной игры? Молодцы, отлично».</w:t>
            </w:r>
          </w:p>
        </w:tc>
      </w:tr>
      <w:tr w:rsidR="00C051C1" w:rsidRPr="004C07FC" w14:paraId="35576565" w14:textId="77777777" w:rsidTr="004C07FC">
        <w:tc>
          <w:tcPr>
            <w:tcW w:w="1188" w:type="dxa"/>
          </w:tcPr>
          <w:p w14:paraId="3E2DB392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80" w:type="dxa"/>
          </w:tcPr>
          <w:p w14:paraId="7A4ED07C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Заключительная часть </w:t>
            </w:r>
          </w:p>
          <w:p w14:paraId="3CA12D31" w14:textId="77777777" w:rsidR="00C051C1" w:rsidRPr="004C07FC" w:rsidRDefault="00C051C1" w:rsidP="004C0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576A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4C0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мин)</w:t>
            </w:r>
          </w:p>
          <w:p w14:paraId="0E4F8C4B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Целевая установка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: формирование интереса к занятиям волейболом.</w:t>
            </w:r>
          </w:p>
          <w:p w14:paraId="1CC5C468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Метод</w:t>
            </w: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: беседа с обучающимися.</w:t>
            </w:r>
          </w:p>
          <w:p w14:paraId="6A0C953B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8" w:type="dxa"/>
          </w:tcPr>
          <w:p w14:paraId="7FC5F543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Рефлексия. «Девушки, давайте снова встанем в круг. Скажите, что нового вы узнали на сегодняшнем занятии? Что вам понравилось или не понравилось? Если вам понравилось занятие, поднимите, пожалуйста, руки вверх! Вижу, у всех у вас сегодня прекрасное настроение!</w:t>
            </w:r>
          </w:p>
          <w:p w14:paraId="685EFCB4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А теперь подумайте, какими же физическими и личностными качествами должен обладать волейболист? А как вы считаете, какие из этих возможностей, способностей и навыков нужно развивать именно вам? (ответы детей) Совершенно верно, эти качества пригодятся вам на дальнейших занятиях волейболом, сделают вас более спортивными, укрепят ваше здоровье.</w:t>
            </w:r>
          </w:p>
          <w:p w14:paraId="1F117EDA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Ну что ж, мы с вами ответили на все вопросы занятия и выполнили все поставленные задачи.</w:t>
            </w:r>
          </w:p>
          <w:p w14:paraId="7D3C3587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7FC">
              <w:rPr>
                <w:rFonts w:ascii="Times New Roman" w:hAnsi="Times New Roman" w:cs="Times New Roman"/>
                <w:sz w:val="26"/>
                <w:szCs w:val="26"/>
              </w:rPr>
              <w:t>Молодцы, До свиданья! Налево. За направляющим на выход шагом марш!</w:t>
            </w:r>
          </w:p>
          <w:p w14:paraId="09DE6F10" w14:textId="77777777" w:rsidR="00C051C1" w:rsidRPr="004C07FC" w:rsidRDefault="00C051C1" w:rsidP="004C07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D9B073" w14:textId="77777777" w:rsidR="00C051C1" w:rsidRPr="004C07FC" w:rsidRDefault="00C051C1" w:rsidP="004C07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532708" w14:textId="77777777" w:rsidR="00C051C1" w:rsidRPr="004C07FC" w:rsidRDefault="00C051C1" w:rsidP="00442EE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051C1" w:rsidRPr="004C07FC" w:rsidSect="004C07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04A6"/>
    <w:multiLevelType w:val="hybridMultilevel"/>
    <w:tmpl w:val="42FAE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28F0"/>
    <w:multiLevelType w:val="hybridMultilevel"/>
    <w:tmpl w:val="D34EF2CA"/>
    <w:lvl w:ilvl="0" w:tplc="25DE3752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0D80"/>
    <w:multiLevelType w:val="multilevel"/>
    <w:tmpl w:val="9488C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DB39A8"/>
    <w:multiLevelType w:val="hybridMultilevel"/>
    <w:tmpl w:val="3238D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A4EC1"/>
    <w:multiLevelType w:val="hybridMultilevel"/>
    <w:tmpl w:val="F8AEE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EC"/>
    <w:rsid w:val="00004010"/>
    <w:rsid w:val="000079B6"/>
    <w:rsid w:val="0002316F"/>
    <w:rsid w:val="00035C9F"/>
    <w:rsid w:val="00036A0F"/>
    <w:rsid w:val="0004433F"/>
    <w:rsid w:val="0006281C"/>
    <w:rsid w:val="00086804"/>
    <w:rsid w:val="000918B0"/>
    <w:rsid w:val="00097201"/>
    <w:rsid w:val="000F3849"/>
    <w:rsid w:val="00102C2E"/>
    <w:rsid w:val="00154C0E"/>
    <w:rsid w:val="00166AFC"/>
    <w:rsid w:val="00195068"/>
    <w:rsid w:val="001C0609"/>
    <w:rsid w:val="00213B9A"/>
    <w:rsid w:val="002218B2"/>
    <w:rsid w:val="00243449"/>
    <w:rsid w:val="00255A4D"/>
    <w:rsid w:val="00256DA6"/>
    <w:rsid w:val="0025726A"/>
    <w:rsid w:val="002831A2"/>
    <w:rsid w:val="002B5F28"/>
    <w:rsid w:val="002E3F09"/>
    <w:rsid w:val="002E4A71"/>
    <w:rsid w:val="002E75A9"/>
    <w:rsid w:val="003074CD"/>
    <w:rsid w:val="00312A67"/>
    <w:rsid w:val="00380298"/>
    <w:rsid w:val="003A54C4"/>
    <w:rsid w:val="003C3B32"/>
    <w:rsid w:val="003E18AC"/>
    <w:rsid w:val="003F2035"/>
    <w:rsid w:val="004028C1"/>
    <w:rsid w:val="004148DE"/>
    <w:rsid w:val="0043235C"/>
    <w:rsid w:val="00442EEC"/>
    <w:rsid w:val="0047555D"/>
    <w:rsid w:val="0048132D"/>
    <w:rsid w:val="004A0CBA"/>
    <w:rsid w:val="004C07FC"/>
    <w:rsid w:val="004C2709"/>
    <w:rsid w:val="004D340B"/>
    <w:rsid w:val="004E2C0B"/>
    <w:rsid w:val="004E7501"/>
    <w:rsid w:val="004F74EF"/>
    <w:rsid w:val="0050278A"/>
    <w:rsid w:val="00576A66"/>
    <w:rsid w:val="00582C99"/>
    <w:rsid w:val="00593A36"/>
    <w:rsid w:val="00635FCC"/>
    <w:rsid w:val="00651CAB"/>
    <w:rsid w:val="00652406"/>
    <w:rsid w:val="0067129B"/>
    <w:rsid w:val="006725FE"/>
    <w:rsid w:val="006857DE"/>
    <w:rsid w:val="006B339B"/>
    <w:rsid w:val="006C6808"/>
    <w:rsid w:val="00706899"/>
    <w:rsid w:val="0071588A"/>
    <w:rsid w:val="00727E41"/>
    <w:rsid w:val="0074717F"/>
    <w:rsid w:val="00761E3C"/>
    <w:rsid w:val="00781C61"/>
    <w:rsid w:val="008034FB"/>
    <w:rsid w:val="0080487B"/>
    <w:rsid w:val="00805C86"/>
    <w:rsid w:val="00852D48"/>
    <w:rsid w:val="00861CE2"/>
    <w:rsid w:val="008A4523"/>
    <w:rsid w:val="008C3D4D"/>
    <w:rsid w:val="008C603A"/>
    <w:rsid w:val="008E74E2"/>
    <w:rsid w:val="008F046E"/>
    <w:rsid w:val="008F2ACE"/>
    <w:rsid w:val="008F2C35"/>
    <w:rsid w:val="0094248E"/>
    <w:rsid w:val="009615BF"/>
    <w:rsid w:val="00966E0A"/>
    <w:rsid w:val="009701C9"/>
    <w:rsid w:val="009719B4"/>
    <w:rsid w:val="009804B5"/>
    <w:rsid w:val="009A0BD4"/>
    <w:rsid w:val="009A4B0A"/>
    <w:rsid w:val="009E27EB"/>
    <w:rsid w:val="00A23BEA"/>
    <w:rsid w:val="00A32DC2"/>
    <w:rsid w:val="00A66AED"/>
    <w:rsid w:val="00A769B7"/>
    <w:rsid w:val="00A76D66"/>
    <w:rsid w:val="00AB7758"/>
    <w:rsid w:val="00AE7163"/>
    <w:rsid w:val="00AF0E6C"/>
    <w:rsid w:val="00AF17FB"/>
    <w:rsid w:val="00AF7AD6"/>
    <w:rsid w:val="00B13E00"/>
    <w:rsid w:val="00B5109C"/>
    <w:rsid w:val="00B520D0"/>
    <w:rsid w:val="00B602FB"/>
    <w:rsid w:val="00B77CC3"/>
    <w:rsid w:val="00B85158"/>
    <w:rsid w:val="00BA0C3E"/>
    <w:rsid w:val="00BA4A18"/>
    <w:rsid w:val="00BB12C6"/>
    <w:rsid w:val="00BC0185"/>
    <w:rsid w:val="00BC40B8"/>
    <w:rsid w:val="00BD725A"/>
    <w:rsid w:val="00BD7516"/>
    <w:rsid w:val="00BE6AFA"/>
    <w:rsid w:val="00C051C1"/>
    <w:rsid w:val="00C41887"/>
    <w:rsid w:val="00C479C5"/>
    <w:rsid w:val="00C6311B"/>
    <w:rsid w:val="00C95184"/>
    <w:rsid w:val="00CA063A"/>
    <w:rsid w:val="00CA48CE"/>
    <w:rsid w:val="00CE1A58"/>
    <w:rsid w:val="00CF01ED"/>
    <w:rsid w:val="00CF5AE2"/>
    <w:rsid w:val="00D24AD7"/>
    <w:rsid w:val="00D4245B"/>
    <w:rsid w:val="00D5281A"/>
    <w:rsid w:val="00D766E7"/>
    <w:rsid w:val="00D80A9A"/>
    <w:rsid w:val="00D8758F"/>
    <w:rsid w:val="00D95789"/>
    <w:rsid w:val="00D960F5"/>
    <w:rsid w:val="00DA32C0"/>
    <w:rsid w:val="00E10BAF"/>
    <w:rsid w:val="00E3062A"/>
    <w:rsid w:val="00E45AFA"/>
    <w:rsid w:val="00E631A4"/>
    <w:rsid w:val="00E8790E"/>
    <w:rsid w:val="00E96AF9"/>
    <w:rsid w:val="00EB050E"/>
    <w:rsid w:val="00EB10B3"/>
    <w:rsid w:val="00F119DB"/>
    <w:rsid w:val="00F32293"/>
    <w:rsid w:val="00F36D86"/>
    <w:rsid w:val="00F40704"/>
    <w:rsid w:val="00F52EF7"/>
    <w:rsid w:val="00F67781"/>
    <w:rsid w:val="00F74061"/>
    <w:rsid w:val="00F77ACC"/>
    <w:rsid w:val="00F96D0B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AF70A"/>
  <w15:docId w15:val="{21BFF647-7E2F-4AD3-99B6-E5CC7A35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E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D72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6177</Characters>
  <Application>Microsoft Office Word</Application>
  <DocSecurity>0</DocSecurity>
  <Lines>51</Lines>
  <Paragraphs>14</Paragraphs>
  <ScaleCrop>false</ScaleCrop>
  <Company>Home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</dc:title>
  <dc:subject/>
  <dc:creator>Admin</dc:creator>
  <cp:keywords/>
  <dc:description/>
  <cp:lastModifiedBy>Елена</cp:lastModifiedBy>
  <cp:revision>3</cp:revision>
  <cp:lastPrinted>2016-04-01T08:24:00Z</cp:lastPrinted>
  <dcterms:created xsi:type="dcterms:W3CDTF">2024-11-22T07:09:00Z</dcterms:created>
  <dcterms:modified xsi:type="dcterms:W3CDTF">2024-11-22T07:10:00Z</dcterms:modified>
</cp:coreProperties>
</file>